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1029A5">
        <w:t>Жернаклева Александра Ивановича, Ж</w:t>
      </w:r>
      <w:r w:rsidR="00CB10F4">
        <w:t>ернаклевой Натальи Александровны</w:t>
      </w:r>
      <w:bookmarkStart w:id="0" w:name="_GoBack"/>
      <w:bookmarkEnd w:id="0"/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1029A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16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Жернаклевы Александр Иванович и Наталья Александровна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1029A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23 августа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Жернаклевых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1029A5" w:rsidRDefault="001029A5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Александр Иванович 17 лет проработал в шахе «Приморская» </w:t>
      </w:r>
      <w:r w:rsidR="00413000">
        <w:rPr>
          <w:rFonts w:eastAsia="Calibri"/>
          <w:szCs w:val="24"/>
          <w:lang w:eastAsia="en-US"/>
        </w:rPr>
        <w:t xml:space="preserve">подземным </w:t>
      </w:r>
      <w:r>
        <w:rPr>
          <w:rFonts w:eastAsia="Calibri"/>
          <w:szCs w:val="24"/>
          <w:lang w:eastAsia="en-US"/>
        </w:rPr>
        <w:t>горнорабочим</w:t>
      </w:r>
      <w:r w:rsidR="00413000">
        <w:rPr>
          <w:rFonts w:eastAsia="Calibri"/>
          <w:szCs w:val="24"/>
          <w:lang w:eastAsia="en-US"/>
        </w:rPr>
        <w:t xml:space="preserve"> очистного забоя, горным мастером участка по добыче угля, а после ликвидации предприятия продолжил свою трудовую деятельность в Федеральном государственном казенном учреждении "Санаторно-</w:t>
      </w:r>
      <w:r w:rsidR="00413000" w:rsidRPr="00413000">
        <w:rPr>
          <w:rFonts w:eastAsia="Calibri"/>
          <w:szCs w:val="24"/>
          <w:lang w:eastAsia="en-US"/>
        </w:rPr>
        <w:t>курортный комплекс "Дальневосточный" Министерства обороны Российской Федерации</w:t>
      </w:r>
      <w:r w:rsidR="00413000">
        <w:rPr>
          <w:rFonts w:eastAsia="Calibri"/>
          <w:szCs w:val="24"/>
          <w:lang w:eastAsia="en-US"/>
        </w:rPr>
        <w:t xml:space="preserve"> оператором теплового пункта</w:t>
      </w:r>
      <w:r w:rsidR="00FB7C0F">
        <w:rPr>
          <w:rFonts w:eastAsia="Calibri"/>
          <w:szCs w:val="24"/>
          <w:lang w:eastAsia="en-US"/>
        </w:rPr>
        <w:t>.</w:t>
      </w:r>
      <w:r w:rsidR="008753FF">
        <w:rPr>
          <w:rFonts w:eastAsia="Calibri"/>
          <w:szCs w:val="24"/>
          <w:lang w:eastAsia="en-US"/>
        </w:rPr>
        <w:t xml:space="preserve"> Был награжден </w:t>
      </w:r>
      <w:r w:rsidR="00D11B76">
        <w:rPr>
          <w:rFonts w:eastAsia="Calibri"/>
          <w:szCs w:val="24"/>
          <w:lang w:eastAsia="en-US"/>
        </w:rPr>
        <w:t>Почетными грамотами и Благодарностями</w:t>
      </w:r>
      <w:r w:rsidR="00D11B76" w:rsidRPr="00FB7C0F">
        <w:rPr>
          <w:rFonts w:eastAsia="Calibri"/>
          <w:szCs w:val="24"/>
          <w:lang w:eastAsia="en-US"/>
        </w:rPr>
        <w:t xml:space="preserve"> </w:t>
      </w:r>
      <w:r w:rsidR="00D11B76">
        <w:rPr>
          <w:rFonts w:eastAsia="Calibri"/>
          <w:szCs w:val="24"/>
          <w:lang w:eastAsia="en-US"/>
        </w:rPr>
        <w:t xml:space="preserve">добросовестный труд. Имеет звание «Ветеран труда». </w:t>
      </w:r>
    </w:p>
    <w:p w:rsidR="008753FF" w:rsidRDefault="00D11B76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Наталья Александровна работала на Артемовском фарфоровом заводе шлифовщик</w:t>
      </w:r>
      <w:r w:rsidR="008753FF">
        <w:rPr>
          <w:rFonts w:eastAsia="Calibri"/>
          <w:szCs w:val="24"/>
          <w:lang w:eastAsia="en-US"/>
        </w:rPr>
        <w:t>ом фарфоровых изделий более 16 лет. Затем, как и её супруг, в Федеральном государственном казенном учреждении "Санаторно-</w:t>
      </w:r>
      <w:r w:rsidR="008753FF" w:rsidRPr="00413000">
        <w:rPr>
          <w:rFonts w:eastAsia="Calibri"/>
          <w:szCs w:val="24"/>
          <w:lang w:eastAsia="en-US"/>
        </w:rPr>
        <w:t>курортный комплекс "Дальневосточный" Министерства обороны Российской Федерации</w:t>
      </w:r>
      <w:r w:rsidR="008753FF">
        <w:rPr>
          <w:rFonts w:eastAsia="Calibri"/>
          <w:szCs w:val="24"/>
          <w:lang w:eastAsia="en-US"/>
        </w:rPr>
        <w:t xml:space="preserve"> медицинской сестрой 19 лет. В настоящее время продолжает свою трудовую деятельность в муниципальном казенном учреждении «Центр физической культуры и спорта» города Артема. За свой добросовестный труд многократно награждалась Почетными грамотами и Благодарностями.</w:t>
      </w:r>
      <w:r w:rsidR="008753FF" w:rsidRPr="008753FF">
        <w:rPr>
          <w:rFonts w:eastAsia="Calibri"/>
          <w:szCs w:val="24"/>
          <w:lang w:eastAsia="en-US"/>
        </w:rPr>
        <w:t xml:space="preserve"> </w:t>
      </w:r>
    </w:p>
    <w:p w:rsidR="00D11B76" w:rsidRDefault="008753FF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4F7D18">
        <w:rPr>
          <w:rFonts w:eastAsia="Calibri"/>
          <w:szCs w:val="24"/>
          <w:lang w:eastAsia="en-US"/>
        </w:rPr>
        <w:t>родилась двойня,</w:t>
      </w:r>
      <w:r>
        <w:rPr>
          <w:rFonts w:eastAsia="Calibri"/>
          <w:szCs w:val="24"/>
          <w:lang w:eastAsia="en-US"/>
        </w:rPr>
        <w:t xml:space="preserve"> Сергей и Евгений</w:t>
      </w:r>
      <w:r w:rsidR="004F7D18">
        <w:rPr>
          <w:rFonts w:eastAsia="Calibri"/>
          <w:szCs w:val="24"/>
          <w:lang w:eastAsia="en-US"/>
        </w:rPr>
        <w:t xml:space="preserve">. Сергей после службы в армии работает в ООО «Мартен». Евгений служил в Главном управлении МЧС России по </w:t>
      </w:r>
      <w:r w:rsidR="004F7D18">
        <w:rPr>
          <w:rFonts w:eastAsia="Calibri"/>
          <w:szCs w:val="24"/>
          <w:lang w:eastAsia="en-US"/>
        </w:rPr>
        <w:lastRenderedPageBreak/>
        <w:t>Примрскому краю до выхода на пенсию.</w:t>
      </w:r>
      <w:r>
        <w:rPr>
          <w:rFonts w:eastAsia="Calibri"/>
          <w:szCs w:val="24"/>
          <w:lang w:eastAsia="en-US"/>
        </w:rPr>
        <w:t xml:space="preserve"> Был награжден медалями «Маршал Василий Чуйков», «За отличие в службе </w:t>
      </w:r>
      <w:r>
        <w:rPr>
          <w:rFonts w:eastAsia="Calibri"/>
          <w:szCs w:val="24"/>
          <w:lang w:val="en-US" w:eastAsia="en-US"/>
        </w:rPr>
        <w:t>I</w:t>
      </w:r>
      <w:r w:rsidRPr="00FB7C0F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степени», «За отличие в службе </w:t>
      </w:r>
      <w:r>
        <w:rPr>
          <w:rFonts w:eastAsia="Calibri"/>
          <w:szCs w:val="24"/>
          <w:lang w:val="en-US" w:eastAsia="en-US"/>
        </w:rPr>
        <w:t>II</w:t>
      </w:r>
      <w:r w:rsidRPr="00FB7C0F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степени», «</w:t>
      </w:r>
      <w:r>
        <w:rPr>
          <w:rFonts w:eastAsia="Calibri"/>
          <w:szCs w:val="24"/>
          <w:lang w:val="en-US" w:eastAsia="en-US"/>
        </w:rPr>
        <w:t>XXV</w:t>
      </w:r>
      <w:r>
        <w:rPr>
          <w:rFonts w:eastAsia="Calibri"/>
          <w:szCs w:val="24"/>
          <w:lang w:eastAsia="en-US"/>
        </w:rPr>
        <w:t xml:space="preserve"> лет МЧС России»</w:t>
      </w:r>
      <w:r w:rsidR="004F7D18">
        <w:rPr>
          <w:rFonts w:eastAsia="Calibri"/>
          <w:szCs w:val="24"/>
          <w:lang w:eastAsia="en-US"/>
        </w:rPr>
        <w:t>.</w:t>
      </w:r>
    </w:p>
    <w:p w:rsidR="00546B23" w:rsidRDefault="00240E6F" w:rsidP="00240E6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Супруги Жернаклевы имеют внука и внучку.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240E6F">
        <w:rPr>
          <w:rFonts w:eastAsia="Calibri"/>
          <w:szCs w:val="24"/>
          <w:lang w:eastAsia="en-US"/>
        </w:rPr>
        <w:t>Жернаклева А.И., Жернаклевой Н.А.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0A3" w:rsidRDefault="003940A3" w:rsidP="00E85F3C">
      <w:r>
        <w:separator/>
      </w:r>
    </w:p>
  </w:endnote>
  <w:endnote w:type="continuationSeparator" w:id="0">
    <w:p w:rsidR="003940A3" w:rsidRDefault="003940A3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0A3" w:rsidRDefault="003940A3" w:rsidP="00E85F3C">
      <w:r>
        <w:separator/>
      </w:r>
    </w:p>
  </w:footnote>
  <w:footnote w:type="continuationSeparator" w:id="0">
    <w:p w:rsidR="003940A3" w:rsidRDefault="003940A3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0F4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029A5"/>
    <w:rsid w:val="001E3511"/>
    <w:rsid w:val="002256EE"/>
    <w:rsid w:val="00240E6F"/>
    <w:rsid w:val="0024189D"/>
    <w:rsid w:val="002468B2"/>
    <w:rsid w:val="002C6475"/>
    <w:rsid w:val="00334F6A"/>
    <w:rsid w:val="003826F6"/>
    <w:rsid w:val="003940A3"/>
    <w:rsid w:val="00397B26"/>
    <w:rsid w:val="003A79BD"/>
    <w:rsid w:val="003E5DF8"/>
    <w:rsid w:val="003F31AB"/>
    <w:rsid w:val="00413000"/>
    <w:rsid w:val="00430AEA"/>
    <w:rsid w:val="004367CC"/>
    <w:rsid w:val="0043737B"/>
    <w:rsid w:val="0047510E"/>
    <w:rsid w:val="004A07A3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753FF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CB10F4"/>
    <w:rsid w:val="00D11B76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E703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2026-03-18T01:45:00Z</dcterms:modified>
</cp:coreProperties>
</file>